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A05B38" w:rsidRDefault="00A05B38" w:rsidP="00957E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A05B38" w:rsidRDefault="00A05B38" w:rsidP="005C2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СЕЛЬСКОГО   ПОСЕЛЕНИЯ</w:t>
      </w:r>
    </w:p>
    <w:p w:rsidR="005C21FF" w:rsidRDefault="005C21FF" w:rsidP="000C6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5B38" w:rsidRDefault="00F4400A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0C66B1">
        <w:rPr>
          <w:rFonts w:ascii="Times New Roman" w:hAnsi="Times New Roman"/>
          <w:sz w:val="28"/>
          <w:szCs w:val="28"/>
        </w:rPr>
        <w:t>29</w:t>
      </w:r>
      <w:r w:rsidR="00B60E93">
        <w:rPr>
          <w:rFonts w:ascii="Times New Roman" w:hAnsi="Times New Roman"/>
          <w:sz w:val="28"/>
          <w:szCs w:val="28"/>
        </w:rPr>
        <w:t>.10.20</w:t>
      </w:r>
      <w:r w:rsidR="000C66B1">
        <w:rPr>
          <w:rFonts w:ascii="Times New Roman" w:hAnsi="Times New Roman"/>
          <w:sz w:val="28"/>
          <w:szCs w:val="28"/>
        </w:rPr>
        <w:t>20</w:t>
      </w:r>
      <w:r w:rsidR="00A05B38">
        <w:rPr>
          <w:rFonts w:ascii="Times New Roman" w:hAnsi="Times New Roman"/>
          <w:sz w:val="28"/>
          <w:szCs w:val="28"/>
        </w:rPr>
        <w:t xml:space="preserve"> </w:t>
      </w:r>
    </w:p>
    <w:p w:rsidR="005C21FF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п.Кедровый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93FE5">
        <w:rPr>
          <w:rFonts w:ascii="Times New Roman" w:hAnsi="Times New Roman"/>
          <w:sz w:val="28"/>
          <w:szCs w:val="28"/>
        </w:rPr>
        <w:t xml:space="preserve"> </w:t>
      </w:r>
      <w:r w:rsidR="00F4400A">
        <w:rPr>
          <w:rFonts w:ascii="Times New Roman" w:hAnsi="Times New Roman"/>
          <w:sz w:val="28"/>
          <w:szCs w:val="28"/>
        </w:rPr>
        <w:t xml:space="preserve">                   №</w:t>
      </w:r>
      <w:r w:rsidR="000C66B1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-р  </w:t>
      </w:r>
    </w:p>
    <w:p w:rsidR="00593FE5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593FE5">
        <w:rPr>
          <w:rFonts w:ascii="Times New Roman" w:hAnsi="Times New Roman"/>
          <w:sz w:val="28"/>
          <w:szCs w:val="28"/>
        </w:rPr>
        <w:t>опубликовании (обнародовании)</w:t>
      </w:r>
    </w:p>
    <w:p w:rsidR="00593FE5" w:rsidRDefault="00593F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решения Совета депутатов</w:t>
      </w:r>
    </w:p>
    <w:p w:rsidR="00593FE5" w:rsidRDefault="00F4400A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93FE5">
        <w:rPr>
          <w:rFonts w:ascii="Times New Roman" w:hAnsi="Times New Roman"/>
          <w:sz w:val="28"/>
          <w:szCs w:val="28"/>
        </w:rPr>
        <w:t>ельского поселения Кедровый</w:t>
      </w:r>
    </w:p>
    <w:p w:rsidR="00593FE5" w:rsidRDefault="00593F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сельского поселения</w:t>
      </w:r>
    </w:p>
    <w:p w:rsidR="00593FE5" w:rsidRDefault="00593F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 на</w:t>
      </w:r>
      <w:r w:rsidR="00F4400A">
        <w:rPr>
          <w:rFonts w:ascii="Times New Roman" w:hAnsi="Times New Roman"/>
          <w:sz w:val="28"/>
          <w:szCs w:val="28"/>
        </w:rPr>
        <w:t xml:space="preserve"> 20</w:t>
      </w:r>
      <w:r w:rsidR="00F2523B">
        <w:rPr>
          <w:rFonts w:ascii="Times New Roman" w:hAnsi="Times New Roman"/>
          <w:sz w:val="28"/>
          <w:szCs w:val="28"/>
        </w:rPr>
        <w:t>2</w:t>
      </w:r>
      <w:r w:rsidR="000C66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4400A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F2523B">
        <w:rPr>
          <w:rFonts w:ascii="Times New Roman" w:hAnsi="Times New Roman"/>
          <w:sz w:val="28"/>
          <w:szCs w:val="28"/>
        </w:rPr>
        <w:t>2</w:t>
      </w:r>
      <w:r w:rsidR="000C66B1">
        <w:rPr>
          <w:rFonts w:ascii="Times New Roman" w:hAnsi="Times New Roman"/>
          <w:sz w:val="28"/>
          <w:szCs w:val="28"/>
        </w:rPr>
        <w:t>2</w:t>
      </w:r>
      <w:r w:rsidR="00F4400A">
        <w:rPr>
          <w:rFonts w:ascii="Times New Roman" w:hAnsi="Times New Roman"/>
          <w:sz w:val="28"/>
          <w:szCs w:val="28"/>
        </w:rPr>
        <w:t>-202</w:t>
      </w:r>
      <w:r w:rsidR="000C66B1">
        <w:rPr>
          <w:rFonts w:ascii="Times New Roman" w:hAnsi="Times New Roman"/>
          <w:sz w:val="28"/>
          <w:szCs w:val="28"/>
        </w:rPr>
        <w:t>3</w:t>
      </w:r>
      <w:r w:rsidR="00B60E9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»</w:t>
      </w:r>
    </w:p>
    <w:p w:rsidR="00A05B38" w:rsidRDefault="00726BA9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93FE5">
        <w:rPr>
          <w:rFonts w:ascii="Times New Roman" w:hAnsi="Times New Roman"/>
          <w:sz w:val="28"/>
          <w:szCs w:val="28"/>
        </w:rPr>
        <w:t xml:space="preserve"> назначении публичных слушаний</w:t>
      </w:r>
      <w:r w:rsidR="00A05B38">
        <w:rPr>
          <w:rFonts w:ascii="Times New Roman" w:hAnsi="Times New Roman"/>
          <w:sz w:val="28"/>
          <w:szCs w:val="28"/>
        </w:rPr>
        <w:t xml:space="preserve"> </w:t>
      </w:r>
    </w:p>
    <w:p w:rsidR="000430E7" w:rsidRPr="00957E13" w:rsidRDefault="00A05B38" w:rsidP="00F440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</w:t>
      </w:r>
      <w:r w:rsidR="00593FE5">
        <w:rPr>
          <w:rFonts w:ascii="Times New Roman" w:hAnsi="Times New Roman"/>
          <w:sz w:val="28"/>
          <w:szCs w:val="28"/>
        </w:rPr>
        <w:t xml:space="preserve">в соответствии со статьями 28,44 Федерального закона от 06 октября 2006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</w:t>
      </w:r>
      <w:r w:rsidR="00593FE5">
        <w:rPr>
          <w:rFonts w:ascii="Times New Roman" w:hAnsi="Times New Roman"/>
          <w:sz w:val="28"/>
          <w:szCs w:val="28"/>
        </w:rPr>
        <w:t>оссийской Федерации»,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 w:rsidR="00593FE5">
        <w:rPr>
          <w:rFonts w:ascii="Times New Roman" w:hAnsi="Times New Roman"/>
          <w:sz w:val="28"/>
          <w:szCs w:val="28"/>
        </w:rPr>
        <w:t>, Порядком организации и проведения публичных слушаний в сельском поселении Кедровый, утвержденным Советом депутатов сельского поселения Кедровый от 14.10.2005 № 01</w:t>
      </w:r>
      <w:r>
        <w:rPr>
          <w:rFonts w:ascii="Times New Roman" w:hAnsi="Times New Roman"/>
          <w:sz w:val="28"/>
          <w:szCs w:val="28"/>
        </w:rPr>
        <w:t>:</w:t>
      </w:r>
    </w:p>
    <w:p w:rsidR="00A05B38" w:rsidRPr="00957E13" w:rsidRDefault="000430E7" w:rsidP="00F4400A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О</w:t>
      </w:r>
      <w:r w:rsidR="003F640F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 на информационных стендах п. Кедровый с. Елизарово </w:t>
      </w:r>
      <w:r w:rsidR="00726BA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</w:t>
      </w:r>
      <w:r w:rsidRPr="00797974">
        <w:rPr>
          <w:bCs/>
          <w:sz w:val="28"/>
          <w:szCs w:val="28"/>
        </w:rPr>
        <w:t xml:space="preserve">официальном  сайте </w:t>
      </w:r>
      <w:r>
        <w:rPr>
          <w:bCs/>
          <w:sz w:val="28"/>
          <w:szCs w:val="28"/>
        </w:rPr>
        <w:t>администрации Ханты-Мансийского района в разделе сельские поселения подраздел Кедровый, проект решения Совета депутатов сельского поселения Кедровый «О бюджете сель</w:t>
      </w:r>
      <w:r w:rsidR="00726BA9">
        <w:rPr>
          <w:bCs/>
          <w:sz w:val="28"/>
          <w:szCs w:val="28"/>
        </w:rPr>
        <w:t>ск</w:t>
      </w:r>
      <w:r w:rsidR="00F4400A">
        <w:rPr>
          <w:bCs/>
          <w:sz w:val="28"/>
          <w:szCs w:val="28"/>
        </w:rPr>
        <w:t>ого поселения Кедровый на 20</w:t>
      </w:r>
      <w:r w:rsidR="000C66B1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</w:t>
      </w:r>
      <w:r w:rsidR="00F4400A">
        <w:rPr>
          <w:bCs/>
          <w:sz w:val="28"/>
          <w:szCs w:val="28"/>
        </w:rPr>
        <w:t xml:space="preserve"> и плановый период 20</w:t>
      </w:r>
      <w:r w:rsidR="000C66B1">
        <w:rPr>
          <w:bCs/>
          <w:sz w:val="28"/>
          <w:szCs w:val="28"/>
        </w:rPr>
        <w:t>22</w:t>
      </w:r>
      <w:r w:rsidR="00F4400A">
        <w:rPr>
          <w:bCs/>
          <w:sz w:val="28"/>
          <w:szCs w:val="28"/>
        </w:rPr>
        <w:t>-202</w:t>
      </w:r>
      <w:r w:rsidR="000C66B1">
        <w:rPr>
          <w:bCs/>
          <w:sz w:val="28"/>
          <w:szCs w:val="28"/>
        </w:rPr>
        <w:t>3</w:t>
      </w:r>
      <w:r w:rsidR="00B60E9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»</w:t>
      </w:r>
      <w:r w:rsidR="003F640F">
        <w:rPr>
          <w:bCs/>
          <w:sz w:val="28"/>
          <w:szCs w:val="28"/>
        </w:rPr>
        <w:t xml:space="preserve"> согласно приложению.</w:t>
      </w:r>
    </w:p>
    <w:p w:rsidR="00737C1E" w:rsidRDefault="003F640F" w:rsidP="00F4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737C1E">
        <w:rPr>
          <w:rFonts w:ascii="Times New Roman" w:hAnsi="Times New Roman"/>
          <w:sz w:val="28"/>
          <w:szCs w:val="28"/>
        </w:rPr>
        <w:t xml:space="preserve">. </w:t>
      </w:r>
      <w:r w:rsidR="00A05B38">
        <w:rPr>
          <w:rFonts w:ascii="Times New Roman" w:hAnsi="Times New Roman"/>
          <w:sz w:val="28"/>
          <w:szCs w:val="28"/>
        </w:rPr>
        <w:t xml:space="preserve">Назначить </w:t>
      </w:r>
      <w:r w:rsidR="00737C1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737C1E">
        <w:rPr>
          <w:rFonts w:ascii="Times New Roman" w:hAnsi="Times New Roman"/>
          <w:sz w:val="28"/>
          <w:szCs w:val="28"/>
        </w:rPr>
        <w:t>инициативе главы сельского поселения Кедровый публичные слушания</w:t>
      </w:r>
      <w:r w:rsidR="00A05B38">
        <w:rPr>
          <w:rFonts w:ascii="Times New Roman" w:hAnsi="Times New Roman"/>
          <w:sz w:val="28"/>
          <w:szCs w:val="28"/>
        </w:rPr>
        <w:t xml:space="preserve"> по </w:t>
      </w:r>
      <w:r w:rsidR="00737C1E">
        <w:rPr>
          <w:rFonts w:ascii="Times New Roman" w:hAnsi="Times New Roman"/>
          <w:sz w:val="28"/>
          <w:szCs w:val="28"/>
        </w:rPr>
        <w:t>проекту решения Совета депутатов сельского поселения Кедровый «О бюджете</w:t>
      </w:r>
      <w:r w:rsidR="00A05B38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672561">
        <w:rPr>
          <w:rFonts w:ascii="Times New Roman" w:hAnsi="Times New Roman"/>
          <w:sz w:val="28"/>
          <w:szCs w:val="28"/>
        </w:rPr>
        <w:t xml:space="preserve">ия Кедровый на </w:t>
      </w:r>
      <w:r w:rsidR="00F4400A">
        <w:rPr>
          <w:rFonts w:ascii="Times New Roman" w:hAnsi="Times New Roman"/>
          <w:sz w:val="28"/>
          <w:szCs w:val="28"/>
        </w:rPr>
        <w:t>20</w:t>
      </w:r>
      <w:r w:rsidR="00F2523B">
        <w:rPr>
          <w:rFonts w:ascii="Times New Roman" w:hAnsi="Times New Roman"/>
          <w:sz w:val="28"/>
          <w:szCs w:val="28"/>
        </w:rPr>
        <w:t>2</w:t>
      </w:r>
      <w:r w:rsidR="000C66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4400A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F2523B">
        <w:rPr>
          <w:rFonts w:ascii="Times New Roman" w:hAnsi="Times New Roman"/>
          <w:sz w:val="28"/>
          <w:szCs w:val="28"/>
        </w:rPr>
        <w:t>2</w:t>
      </w:r>
      <w:r w:rsidR="000C66B1">
        <w:rPr>
          <w:rFonts w:ascii="Times New Roman" w:hAnsi="Times New Roman"/>
          <w:sz w:val="28"/>
          <w:szCs w:val="28"/>
        </w:rPr>
        <w:t>2</w:t>
      </w:r>
      <w:r w:rsidR="00F4400A">
        <w:rPr>
          <w:rFonts w:ascii="Times New Roman" w:hAnsi="Times New Roman"/>
          <w:sz w:val="28"/>
          <w:szCs w:val="28"/>
        </w:rPr>
        <w:t>-202</w:t>
      </w:r>
      <w:r w:rsidR="000C66B1">
        <w:rPr>
          <w:rFonts w:ascii="Times New Roman" w:hAnsi="Times New Roman"/>
          <w:sz w:val="28"/>
          <w:szCs w:val="28"/>
        </w:rPr>
        <w:t>3</w:t>
      </w:r>
      <w:r w:rsidR="00B60E93">
        <w:rPr>
          <w:rFonts w:ascii="Times New Roman" w:hAnsi="Times New Roman"/>
          <w:sz w:val="28"/>
          <w:szCs w:val="28"/>
        </w:rPr>
        <w:t>г.</w:t>
      </w:r>
      <w:r w:rsidR="00737C1E">
        <w:rPr>
          <w:rFonts w:ascii="Times New Roman" w:hAnsi="Times New Roman"/>
          <w:sz w:val="28"/>
          <w:szCs w:val="28"/>
        </w:rPr>
        <w:t xml:space="preserve">» </w:t>
      </w:r>
      <w:r w:rsidR="00726BA9">
        <w:rPr>
          <w:rFonts w:ascii="Times New Roman" w:hAnsi="Times New Roman"/>
          <w:sz w:val="28"/>
          <w:szCs w:val="28"/>
        </w:rPr>
        <w:t>на</w:t>
      </w:r>
      <w:r w:rsidR="00672561">
        <w:rPr>
          <w:rFonts w:ascii="Times New Roman" w:hAnsi="Times New Roman"/>
          <w:sz w:val="28"/>
          <w:szCs w:val="28"/>
        </w:rPr>
        <w:t xml:space="preserve"> </w:t>
      </w:r>
      <w:r w:rsidR="00F4400A">
        <w:rPr>
          <w:rFonts w:ascii="Times New Roman" w:hAnsi="Times New Roman"/>
          <w:sz w:val="28"/>
          <w:szCs w:val="28"/>
        </w:rPr>
        <w:t>1</w:t>
      </w:r>
      <w:r w:rsidR="000C66B1">
        <w:rPr>
          <w:rFonts w:ascii="Times New Roman" w:hAnsi="Times New Roman"/>
          <w:sz w:val="28"/>
          <w:szCs w:val="28"/>
        </w:rPr>
        <w:t>7</w:t>
      </w:r>
      <w:r w:rsidR="00737C1E">
        <w:rPr>
          <w:rFonts w:ascii="Times New Roman" w:hAnsi="Times New Roman"/>
          <w:sz w:val="28"/>
          <w:szCs w:val="28"/>
        </w:rPr>
        <w:t xml:space="preserve"> ноября</w:t>
      </w:r>
      <w:r w:rsidR="00A05B38">
        <w:rPr>
          <w:rFonts w:ascii="Times New Roman" w:hAnsi="Times New Roman"/>
          <w:sz w:val="28"/>
          <w:szCs w:val="28"/>
        </w:rPr>
        <w:t xml:space="preserve">  201</w:t>
      </w:r>
      <w:r w:rsidR="00F2523B">
        <w:rPr>
          <w:rFonts w:ascii="Times New Roman" w:hAnsi="Times New Roman"/>
          <w:sz w:val="28"/>
          <w:szCs w:val="28"/>
        </w:rPr>
        <w:t>9</w:t>
      </w:r>
      <w:r w:rsidR="00E91E06">
        <w:rPr>
          <w:rFonts w:ascii="Times New Roman" w:hAnsi="Times New Roman"/>
          <w:sz w:val="28"/>
          <w:szCs w:val="28"/>
        </w:rPr>
        <w:t xml:space="preserve"> года</w:t>
      </w:r>
      <w:r w:rsidR="00737C1E">
        <w:rPr>
          <w:rFonts w:ascii="Times New Roman" w:hAnsi="Times New Roman"/>
          <w:sz w:val="28"/>
          <w:szCs w:val="28"/>
        </w:rPr>
        <w:t>.</w:t>
      </w:r>
    </w:p>
    <w:p w:rsidR="00737C1E" w:rsidRDefault="00737C1E" w:rsidP="00F440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проведение публичных слушаний: п. Кедровый по адресу:</w:t>
      </w:r>
    </w:p>
    <w:p w:rsidR="00A05B38" w:rsidRDefault="00E91E06" w:rsidP="00F440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7C1E">
        <w:rPr>
          <w:rFonts w:ascii="Times New Roman" w:hAnsi="Times New Roman"/>
          <w:sz w:val="28"/>
          <w:szCs w:val="28"/>
        </w:rPr>
        <w:t>Администрация</w:t>
      </w:r>
      <w:r w:rsidR="00783CB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</w:t>
      </w:r>
      <w:r w:rsidR="00737C1E">
        <w:rPr>
          <w:rFonts w:ascii="Times New Roman" w:hAnsi="Times New Roman"/>
          <w:sz w:val="28"/>
          <w:szCs w:val="28"/>
        </w:rPr>
        <w:t xml:space="preserve">(кабинет главы) </w:t>
      </w:r>
      <w:r w:rsidR="00783CBD">
        <w:rPr>
          <w:rFonts w:ascii="Times New Roman" w:hAnsi="Times New Roman"/>
          <w:sz w:val="28"/>
          <w:szCs w:val="28"/>
        </w:rPr>
        <w:t>п.Кедровый, ул.Ленина 9а</w:t>
      </w:r>
      <w:r w:rsidR="00A05B38">
        <w:rPr>
          <w:rFonts w:ascii="Times New Roman" w:hAnsi="Times New Roman"/>
          <w:sz w:val="28"/>
          <w:szCs w:val="28"/>
        </w:rPr>
        <w:t>.</w:t>
      </w:r>
    </w:p>
    <w:p w:rsidR="00737C1E" w:rsidRDefault="00737C1E" w:rsidP="00F440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</w:t>
      </w:r>
      <w:r w:rsidR="00726BA9">
        <w:rPr>
          <w:rFonts w:ascii="Times New Roman" w:hAnsi="Times New Roman"/>
          <w:sz w:val="28"/>
          <w:szCs w:val="28"/>
        </w:rPr>
        <w:t xml:space="preserve">я начала публичных слушаний – </w:t>
      </w:r>
      <w:proofErr w:type="gramStart"/>
      <w:r w:rsidR="00726BA9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часов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2523B">
        <w:rPr>
          <w:rFonts w:ascii="Times New Roman" w:hAnsi="Times New Roman"/>
          <w:sz w:val="28"/>
          <w:szCs w:val="28"/>
        </w:rPr>
        <w:t>0</w:t>
      </w:r>
      <w:r w:rsidR="00726BA9">
        <w:rPr>
          <w:rFonts w:ascii="Times New Roman" w:hAnsi="Times New Roman"/>
          <w:sz w:val="28"/>
          <w:szCs w:val="28"/>
        </w:rPr>
        <w:t xml:space="preserve">0 минут </w:t>
      </w:r>
      <w:r>
        <w:rPr>
          <w:rFonts w:ascii="Times New Roman" w:hAnsi="Times New Roman"/>
          <w:sz w:val="28"/>
          <w:szCs w:val="28"/>
        </w:rPr>
        <w:t>по местному времени.</w:t>
      </w:r>
    </w:p>
    <w:p w:rsidR="003F640F" w:rsidRDefault="00A05B38" w:rsidP="00F440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уполномоченным органом по проведению публичных слушаний организационный комитет</w:t>
      </w:r>
      <w:r w:rsidR="003F640F">
        <w:rPr>
          <w:rFonts w:ascii="Times New Roman" w:hAnsi="Times New Roman"/>
          <w:sz w:val="28"/>
          <w:szCs w:val="28"/>
        </w:rPr>
        <w:t>.</w:t>
      </w:r>
    </w:p>
    <w:p w:rsidR="00672561" w:rsidRPr="00797974" w:rsidRDefault="003F640F" w:rsidP="00F4400A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05B38">
        <w:rPr>
          <w:sz w:val="28"/>
          <w:szCs w:val="28"/>
        </w:rPr>
        <w:t>. О</w:t>
      </w:r>
      <w:r w:rsidR="00672561">
        <w:rPr>
          <w:sz w:val="28"/>
          <w:szCs w:val="28"/>
        </w:rPr>
        <w:t xml:space="preserve">бнародовать </w:t>
      </w:r>
      <w:r w:rsidR="00A05B38">
        <w:rPr>
          <w:sz w:val="28"/>
          <w:szCs w:val="28"/>
        </w:rPr>
        <w:t xml:space="preserve"> настоящее  распоряжение  </w:t>
      </w:r>
      <w:r w:rsidR="00672561">
        <w:rPr>
          <w:sz w:val="28"/>
          <w:szCs w:val="28"/>
        </w:rPr>
        <w:t>на информационных стендах</w:t>
      </w:r>
      <w:r w:rsidR="00A05B38">
        <w:rPr>
          <w:sz w:val="28"/>
          <w:szCs w:val="28"/>
        </w:rPr>
        <w:t xml:space="preserve"> </w:t>
      </w:r>
      <w:r w:rsidR="00672561">
        <w:rPr>
          <w:sz w:val="28"/>
          <w:szCs w:val="28"/>
        </w:rPr>
        <w:t>и дополнительно</w:t>
      </w:r>
      <w:r w:rsidR="009B29F5">
        <w:rPr>
          <w:sz w:val="28"/>
          <w:szCs w:val="28"/>
        </w:rPr>
        <w:t xml:space="preserve"> разместить</w:t>
      </w:r>
      <w:r w:rsidR="00672561">
        <w:rPr>
          <w:sz w:val="28"/>
          <w:szCs w:val="28"/>
        </w:rPr>
        <w:t xml:space="preserve"> </w:t>
      </w:r>
      <w:r w:rsidR="00672561" w:rsidRPr="00797974">
        <w:rPr>
          <w:bCs/>
          <w:sz w:val="28"/>
          <w:szCs w:val="28"/>
        </w:rPr>
        <w:t xml:space="preserve">на официальном  сайте органов местного самоуправления Ханты-Мансийского района в сети Интернет </w:t>
      </w:r>
      <w:hyperlink r:id="rId7" w:history="1">
        <w:r w:rsidR="00672561" w:rsidRPr="00797974">
          <w:rPr>
            <w:rStyle w:val="ac"/>
            <w:szCs w:val="28"/>
            <w:lang w:val="en-US"/>
          </w:rPr>
          <w:t>www</w:t>
        </w:r>
        <w:r w:rsidR="00672561" w:rsidRPr="00797974">
          <w:rPr>
            <w:rStyle w:val="ac"/>
            <w:szCs w:val="28"/>
          </w:rPr>
          <w:t>.</w:t>
        </w:r>
        <w:proofErr w:type="spellStart"/>
        <w:r w:rsidR="00672561" w:rsidRPr="00797974">
          <w:rPr>
            <w:rStyle w:val="ac"/>
            <w:szCs w:val="28"/>
            <w:lang w:val="en-US"/>
          </w:rPr>
          <w:t>hmrn</w:t>
        </w:r>
        <w:proofErr w:type="spellEnd"/>
        <w:r w:rsidR="00672561" w:rsidRPr="00797974">
          <w:rPr>
            <w:rStyle w:val="ac"/>
            <w:szCs w:val="28"/>
          </w:rPr>
          <w:t>.</w:t>
        </w:r>
        <w:proofErr w:type="spellStart"/>
        <w:r w:rsidR="00672561" w:rsidRPr="00797974">
          <w:rPr>
            <w:rStyle w:val="ac"/>
            <w:szCs w:val="28"/>
            <w:lang w:val="en-US"/>
          </w:rPr>
          <w:t>ru</w:t>
        </w:r>
        <w:proofErr w:type="spellEnd"/>
      </w:hyperlink>
      <w:r w:rsidR="00672561" w:rsidRPr="00797974">
        <w:rPr>
          <w:bCs/>
          <w:sz w:val="28"/>
          <w:szCs w:val="28"/>
        </w:rPr>
        <w:t xml:space="preserve"> , в разделе сельские поселения.</w:t>
      </w:r>
    </w:p>
    <w:p w:rsidR="00A05B38" w:rsidRDefault="005C21FF" w:rsidP="005C21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5B38">
        <w:rPr>
          <w:rFonts w:ascii="Times New Roman" w:hAnsi="Times New Roman"/>
          <w:sz w:val="28"/>
          <w:szCs w:val="28"/>
        </w:rPr>
        <w:t xml:space="preserve">. </w:t>
      </w:r>
      <w:r w:rsidR="00F4400A">
        <w:rPr>
          <w:rFonts w:ascii="Times New Roman" w:hAnsi="Times New Roman"/>
          <w:sz w:val="28"/>
          <w:szCs w:val="28"/>
        </w:rPr>
        <w:t>Настоящее</w:t>
      </w:r>
      <w:r w:rsidR="003F640F">
        <w:rPr>
          <w:rFonts w:ascii="Times New Roman" w:hAnsi="Times New Roman"/>
          <w:sz w:val="28"/>
          <w:szCs w:val="28"/>
        </w:rPr>
        <w:t xml:space="preserve"> ра</w:t>
      </w:r>
      <w:r w:rsidR="00726BA9">
        <w:rPr>
          <w:rFonts w:ascii="Times New Roman" w:hAnsi="Times New Roman"/>
          <w:sz w:val="28"/>
          <w:szCs w:val="28"/>
        </w:rPr>
        <w:t>споряжение вступает в силу с момента</w:t>
      </w:r>
      <w:r w:rsidR="003F640F">
        <w:rPr>
          <w:rFonts w:ascii="Times New Roman" w:hAnsi="Times New Roman"/>
          <w:sz w:val="28"/>
          <w:szCs w:val="28"/>
        </w:rPr>
        <w:t xml:space="preserve"> подписания.</w:t>
      </w:r>
    </w:p>
    <w:p w:rsidR="005C21FF" w:rsidRDefault="000C66B1" w:rsidP="00B52ED6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r w:rsidR="008C18C3">
        <w:rPr>
          <w:rFonts w:ascii="Times New Roman" w:hAnsi="Times New Roman"/>
          <w:sz w:val="28"/>
          <w:szCs w:val="28"/>
        </w:rPr>
        <w:t>Г</w:t>
      </w:r>
      <w:r w:rsidR="0067256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A05B38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 w:rsidR="00E91E0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sz w:val="28"/>
          <w:szCs w:val="28"/>
        </w:rPr>
        <w:t>Серединская</w:t>
      </w:r>
      <w:bookmarkStart w:id="0" w:name="_GoBack"/>
      <w:bookmarkEnd w:id="0"/>
      <w:proofErr w:type="spellEnd"/>
    </w:p>
    <w:p w:rsidR="00B52ED6" w:rsidRPr="00525AC3" w:rsidRDefault="00B52ED6" w:rsidP="00B52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lastRenderedPageBreak/>
        <w:t>ХАНТЫ-МАНСИЙСКИЙ АВТОНОМНЫЙ ОКРУГ - ЮГРА</w:t>
      </w:r>
    </w:p>
    <w:p w:rsidR="00B52ED6" w:rsidRPr="00525AC3" w:rsidRDefault="00B52ED6" w:rsidP="00B52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B52ED6" w:rsidRPr="00525AC3" w:rsidRDefault="00B52ED6" w:rsidP="00B52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52ED6" w:rsidRPr="00525AC3" w:rsidRDefault="00B52ED6" w:rsidP="00B52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B52ED6" w:rsidRPr="00525AC3" w:rsidRDefault="00B52ED6" w:rsidP="00B52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ED6" w:rsidRPr="00525AC3" w:rsidRDefault="00B52ED6" w:rsidP="00B52ED6">
      <w:pPr>
        <w:pStyle w:val="1"/>
        <w:tabs>
          <w:tab w:val="left" w:pos="2850"/>
          <w:tab w:val="center" w:pos="4678"/>
        </w:tabs>
        <w:jc w:val="center"/>
      </w:pPr>
      <w:r w:rsidRPr="00525AC3">
        <w:t>СОВЕТ ДЕПУТАТОВ</w:t>
      </w:r>
    </w:p>
    <w:p w:rsidR="00B52ED6" w:rsidRPr="00525AC3" w:rsidRDefault="00B52ED6" w:rsidP="00B52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ED6" w:rsidRPr="00525AC3" w:rsidRDefault="00B52ED6" w:rsidP="00B52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РЕШЕНИЕ</w:t>
      </w:r>
    </w:p>
    <w:p w:rsidR="00B52ED6" w:rsidRPr="00525AC3" w:rsidRDefault="00B52ED6" w:rsidP="00B52E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ED6" w:rsidRPr="00525AC3" w:rsidRDefault="00B52ED6" w:rsidP="00B52E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00.12</w:t>
      </w:r>
      <w:r w:rsidRPr="00525A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Pr="00525AC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00</w:t>
      </w:r>
    </w:p>
    <w:p w:rsidR="00B52ED6" w:rsidRPr="00525AC3" w:rsidRDefault="00B52ED6" w:rsidP="00B52E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ED6" w:rsidRPr="00525AC3" w:rsidRDefault="00B52ED6" w:rsidP="00B52ED6">
      <w:pPr>
        <w:pStyle w:val="4"/>
        <w:rPr>
          <w:b w:val="0"/>
        </w:rPr>
      </w:pPr>
      <w:r w:rsidRPr="00525AC3">
        <w:rPr>
          <w:b w:val="0"/>
        </w:rPr>
        <w:t xml:space="preserve">О бюджете </w:t>
      </w:r>
    </w:p>
    <w:p w:rsidR="00B52ED6" w:rsidRPr="00525AC3" w:rsidRDefault="00B52ED6" w:rsidP="00B52ED6">
      <w:pPr>
        <w:pStyle w:val="4"/>
        <w:rPr>
          <w:bCs w:val="0"/>
        </w:rPr>
      </w:pPr>
      <w:r w:rsidRPr="00525AC3">
        <w:rPr>
          <w:b w:val="0"/>
        </w:rPr>
        <w:t xml:space="preserve">сельского поселения </w:t>
      </w:r>
      <w:r>
        <w:rPr>
          <w:b w:val="0"/>
        </w:rPr>
        <w:t>Кедровый</w:t>
      </w:r>
    </w:p>
    <w:p w:rsidR="00B52ED6" w:rsidRPr="00525AC3" w:rsidRDefault="00B52ED6" w:rsidP="00B52ED6">
      <w:pPr>
        <w:pStyle w:val="4"/>
        <w:rPr>
          <w:bCs w:val="0"/>
        </w:rPr>
      </w:pPr>
      <w:r w:rsidRPr="00525AC3">
        <w:rPr>
          <w:b w:val="0"/>
        </w:rPr>
        <w:t>на 20</w:t>
      </w:r>
      <w:r>
        <w:rPr>
          <w:b w:val="0"/>
        </w:rPr>
        <w:t>21</w:t>
      </w:r>
      <w:r w:rsidRPr="00525AC3">
        <w:rPr>
          <w:b w:val="0"/>
        </w:rPr>
        <w:t xml:space="preserve"> год и плановый период</w:t>
      </w:r>
    </w:p>
    <w:p w:rsidR="00B52ED6" w:rsidRPr="00525AC3" w:rsidRDefault="00B52ED6" w:rsidP="00B52ED6">
      <w:pPr>
        <w:pStyle w:val="4"/>
        <w:jc w:val="both"/>
        <w:rPr>
          <w:b w:val="0"/>
        </w:rPr>
      </w:pPr>
      <w:r>
        <w:rPr>
          <w:b w:val="0"/>
        </w:rPr>
        <w:t xml:space="preserve">2022 </w:t>
      </w:r>
      <w:r w:rsidRPr="00525AC3">
        <w:rPr>
          <w:b w:val="0"/>
        </w:rPr>
        <w:t>и 20</w:t>
      </w:r>
      <w:r>
        <w:rPr>
          <w:b w:val="0"/>
        </w:rPr>
        <w:t>23</w:t>
      </w:r>
      <w:r w:rsidRPr="00525AC3">
        <w:rPr>
          <w:b w:val="0"/>
        </w:rPr>
        <w:t xml:space="preserve"> годов</w:t>
      </w:r>
    </w:p>
    <w:p w:rsidR="00B52ED6" w:rsidRPr="00525AC3" w:rsidRDefault="00B52ED6" w:rsidP="00B52ED6">
      <w:pPr>
        <w:pStyle w:val="2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ED6" w:rsidRDefault="00B52ED6" w:rsidP="00B52ED6">
      <w:pPr>
        <w:pStyle w:val="23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 решением Совета </w:t>
      </w:r>
      <w:r w:rsidRPr="00C3244E">
        <w:rPr>
          <w:rFonts w:ascii="Times New Roman" w:hAnsi="Times New Roman"/>
          <w:sz w:val="28"/>
          <w:szCs w:val="28"/>
        </w:rPr>
        <w:t>депутатов сельского поселения Кедровый от 22.04.2016 г № 13 «Об утверждении Положения об отдельных вопросах организации и осуществления бюджетного процесса в сельском поселении Кедровый», в</w:t>
      </w:r>
      <w:r>
        <w:rPr>
          <w:rFonts w:ascii="Times New Roman" w:hAnsi="Times New Roman"/>
          <w:sz w:val="28"/>
          <w:szCs w:val="28"/>
        </w:rPr>
        <w:t xml:space="preserve"> целях исполнения расходных обязательств сельского поселения, рассмотрев информацию о бюджете сельского поселения Кедровый на 2021 год и плановый период 2022 и 2023 годов.</w:t>
      </w:r>
    </w:p>
    <w:p w:rsidR="00B52ED6" w:rsidRDefault="00B52ED6" w:rsidP="00B52ED6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ED6" w:rsidRDefault="00B52ED6" w:rsidP="00B52ED6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52ED6" w:rsidRDefault="00B52ED6" w:rsidP="00B52ED6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ED6" w:rsidRDefault="00B52ED6" w:rsidP="00B52ED6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2ED6" w:rsidRDefault="00B52ED6" w:rsidP="00B52ED6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1. Утвердить основные характеристики бюджета сельского поселения Кедровый (д</w:t>
      </w:r>
      <w:r>
        <w:rPr>
          <w:rFonts w:ascii="Times New Roman" w:hAnsi="Times New Roman" w:cs="Times New Roman"/>
          <w:sz w:val="28"/>
          <w:szCs w:val="28"/>
        </w:rPr>
        <w:t>алее – бюджет поселения) на 2021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52ED6" w:rsidRPr="00666303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в сумме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30 530,0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21 240,2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303">
        <w:rPr>
          <w:rFonts w:ascii="Times New Roman" w:hAnsi="Times New Roman" w:cs="Times New Roman"/>
          <w:sz w:val="28"/>
          <w:szCs w:val="28"/>
        </w:rPr>
        <w:lastRenderedPageBreak/>
        <w:t>- общий объем расходов бюджета поселе</w:t>
      </w:r>
      <w:r>
        <w:rPr>
          <w:rFonts w:ascii="Times New Roman" w:hAnsi="Times New Roman" w:cs="Times New Roman"/>
          <w:sz w:val="28"/>
          <w:szCs w:val="28"/>
        </w:rPr>
        <w:t>ния в сумме 30 530,0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сельского поселения в сумме 0,0 тыс. рублей;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Кедровый в сумме 0,0 тыс. рублей;</w:t>
      </w:r>
    </w:p>
    <w:p w:rsidR="00B52ED6" w:rsidRPr="00C47155" w:rsidRDefault="00B52ED6" w:rsidP="00B52ED6">
      <w:pPr>
        <w:pStyle w:val="a3"/>
        <w:spacing w:line="276" w:lineRule="auto"/>
        <w:ind w:firstLine="567"/>
      </w:pPr>
      <w:r w:rsidRPr="00C47155">
        <w:t xml:space="preserve">- предельный объем муниципального внутреннего долга </w:t>
      </w:r>
      <w:r w:rsidRPr="00C47155">
        <w:rPr>
          <w:szCs w:val="28"/>
        </w:rPr>
        <w:t>сельского поселения Кедровый</w:t>
      </w:r>
      <w:r w:rsidRPr="00C47155">
        <w:t xml:space="preserve"> в сумме 0,0 тыс. рублей;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сельского поселения Кедровый в сумме 0,0 тыс. рублей. 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2. Утвердить основные характеристики бюджета сельского поселения на плановый период 202</w:t>
      </w:r>
      <w:r>
        <w:rPr>
          <w:rFonts w:ascii="Times New Roman" w:hAnsi="Times New Roman"/>
          <w:sz w:val="28"/>
          <w:szCs w:val="28"/>
        </w:rPr>
        <w:t>1 и 2022</w:t>
      </w:r>
      <w:r w:rsidRPr="00C47155">
        <w:rPr>
          <w:rFonts w:ascii="Times New Roman" w:hAnsi="Times New Roman"/>
          <w:sz w:val="28"/>
          <w:szCs w:val="28"/>
        </w:rPr>
        <w:t xml:space="preserve"> годов: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30 716,9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21 427,1 тыс. руб. и на 2022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30 726,1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руб., в том числе объём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21 436,2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общий объем расходов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30 716,9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155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30 726,1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Ханты-Мансийского сельского поселения в сумме 0,0 тыс. рублей и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Кедровый в сумме 0,0 тыс. рублей;</w:t>
      </w:r>
    </w:p>
    <w:p w:rsidR="00B52ED6" w:rsidRPr="00C47155" w:rsidRDefault="00B52ED6" w:rsidP="00B52ED6">
      <w:pPr>
        <w:pStyle w:val="a3"/>
        <w:spacing w:line="276" w:lineRule="auto"/>
        <w:ind w:firstLine="567"/>
      </w:pPr>
      <w:r w:rsidRPr="00C47155">
        <w:t>- предельный объем муниципального внутреннего долга сельского поселения на 202</w:t>
      </w:r>
      <w:r>
        <w:t xml:space="preserve">1 </w:t>
      </w:r>
      <w:r w:rsidRPr="00C47155">
        <w:t>год в сумме 0,0 тыс. рублей, и на 202</w:t>
      </w:r>
      <w:r>
        <w:t>2</w:t>
      </w:r>
      <w:r w:rsidRPr="00C47155">
        <w:t xml:space="preserve"> год в сумме 0,0 тыс. рублей;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lastRenderedPageBreak/>
        <w:t>Статья 3.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4. Утвердить перечень главных администраторов источников финансирования дефицита бюджета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5.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>: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на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6. Утвердить ведомственную структуру расходов бюджета сельского поселения Кедровый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5 и 6 к настоящему решению.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7.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</w:t>
      </w:r>
      <w:r>
        <w:rPr>
          <w:rFonts w:ascii="Times New Roman" w:hAnsi="Times New Roman" w:cs="Times New Roman"/>
          <w:sz w:val="28"/>
          <w:szCs w:val="28"/>
        </w:rPr>
        <w:t xml:space="preserve"> 2021 год и плановый период 2022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7 и 8 к настоящему решению.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8.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21 год  и плановый период 2022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9 и 10 к настоящему решению.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9. Утвердить источники финансирования дефицита бюджета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47155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в сумме 0,0 тыс. рублей согласно приложениям 11 и 12 к настоящему решению.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10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общий объём бюджетных ассигнований, направляемых на исполнение публичных нормативных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2021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0,0 тыс. рублей, на 2022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0,0 тыс. рублей, на 2023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тыс. рублей.</w:t>
      </w:r>
    </w:p>
    <w:p w:rsidR="00B52ED6" w:rsidRPr="00E97B71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11. Утвердить в составе расходов бюджета поселения размер резервного фонда администрации сельского поселения Кедровый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</w:t>
      </w:r>
      <w:r w:rsidRPr="00E97B71">
        <w:rPr>
          <w:rFonts w:ascii="Times New Roman" w:hAnsi="Times New Roman" w:cs="Times New Roman"/>
          <w:sz w:val="28"/>
          <w:szCs w:val="28"/>
        </w:rPr>
        <w:t>год в</w:t>
      </w:r>
      <w:r>
        <w:rPr>
          <w:rFonts w:ascii="Times New Roman" w:hAnsi="Times New Roman" w:cs="Times New Roman"/>
          <w:sz w:val="28"/>
          <w:szCs w:val="28"/>
        </w:rPr>
        <w:t xml:space="preserve"> сумме 10,0 тыс. рублей, на 2022</w:t>
      </w:r>
      <w:r w:rsidRPr="00E97B71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сумме 10,0 тыс. рублей, на 2023</w:t>
      </w:r>
      <w:r w:rsidRPr="00E97B71">
        <w:rPr>
          <w:rFonts w:ascii="Times New Roman" w:hAnsi="Times New Roman" w:cs="Times New Roman"/>
          <w:sz w:val="28"/>
          <w:szCs w:val="28"/>
        </w:rPr>
        <w:t>год в сумме 10,0 тыс. рублей.</w:t>
      </w:r>
    </w:p>
    <w:p w:rsidR="00B52ED6" w:rsidRDefault="00B52ED6" w:rsidP="00B52ED6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Статья 12. Утвердить в 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>составе расходов бюджета поселения муниципальный дорожный фонд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Кедровый  на 2021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3 371,8 тыс. руб., на 2022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3 371,8 тыс. руб., на 2023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3 371,8 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B52ED6" w:rsidRDefault="00B52ED6" w:rsidP="00B52E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AF9">
        <w:rPr>
          <w:rFonts w:ascii="Times New Roman" w:hAnsi="Times New Roman" w:cs="Times New Roman"/>
          <w:sz w:val="28"/>
          <w:szCs w:val="28"/>
        </w:rPr>
        <w:t xml:space="preserve">В общем объеме доходной части бюджета предусмотрены источники формирования дорожного фонда в размере 100% от </w:t>
      </w:r>
      <w:r>
        <w:rPr>
          <w:rFonts w:ascii="Times New Roman" w:hAnsi="Times New Roman" w:cs="Times New Roman"/>
          <w:sz w:val="28"/>
          <w:szCs w:val="28"/>
        </w:rPr>
        <w:t>акцизов по подакцизным товарам(продукции) производимым на территории Российской Федерации</w:t>
      </w:r>
      <w:r w:rsidRPr="000A5AF9">
        <w:rPr>
          <w:rFonts w:ascii="Times New Roman" w:hAnsi="Times New Roman" w:cs="Times New Roman"/>
          <w:sz w:val="28"/>
          <w:szCs w:val="28"/>
        </w:rPr>
        <w:t xml:space="preserve"> и 100% транспортного налога подлежащих зачислению </w:t>
      </w:r>
      <w:proofErr w:type="gramStart"/>
      <w:r w:rsidRPr="000A5AF9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0A5AF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Кедровый</w:t>
      </w:r>
      <w:r w:rsidRPr="000A5AF9">
        <w:rPr>
          <w:rFonts w:ascii="Times New Roman" w:hAnsi="Times New Roman" w:cs="Times New Roman"/>
          <w:sz w:val="28"/>
          <w:szCs w:val="28"/>
        </w:rPr>
        <w:t>.</w:t>
      </w:r>
    </w:p>
    <w:p w:rsidR="00B52ED6" w:rsidRPr="004A1D06" w:rsidRDefault="00B52ED6" w:rsidP="00B52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</w:t>
      </w:r>
      <w:r w:rsidRPr="00E97B71">
        <w:rPr>
          <w:rFonts w:ascii="Times New Roman" w:hAnsi="Times New Roman"/>
          <w:sz w:val="28"/>
          <w:szCs w:val="28"/>
        </w:rPr>
        <w:t xml:space="preserve">. </w:t>
      </w:r>
      <w:r w:rsidRPr="004A1D06">
        <w:rPr>
          <w:rFonts w:ascii="Times New Roman" w:hAnsi="Times New Roman"/>
          <w:sz w:val="28"/>
          <w:szCs w:val="28"/>
        </w:rPr>
        <w:t>В соответствии с пунктом 3 статьи 217 Бюджетного кодекса Российской Федерации в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4A1D06">
        <w:rPr>
          <w:rFonts w:ascii="Times New Roman" w:hAnsi="Times New Roman"/>
          <w:sz w:val="28"/>
          <w:szCs w:val="28"/>
        </w:rPr>
        <w:t xml:space="preserve">году в сводную роспись могут быть внесены изменения в </w:t>
      </w:r>
      <w:proofErr w:type="gramStart"/>
      <w:r w:rsidRPr="004A1D06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4A1D06">
        <w:rPr>
          <w:rFonts w:ascii="Times New Roman" w:hAnsi="Times New Roman"/>
          <w:sz w:val="28"/>
          <w:szCs w:val="28"/>
        </w:rPr>
        <w:t xml:space="preserve"> решением руководителя финансово-экономического отдела администраци</w:t>
      </w:r>
      <w:r>
        <w:rPr>
          <w:rFonts w:ascii="Times New Roman" w:hAnsi="Times New Roman"/>
          <w:sz w:val="28"/>
          <w:szCs w:val="28"/>
        </w:rPr>
        <w:t xml:space="preserve">и сельского поселения Кедровый </w:t>
      </w:r>
      <w:r w:rsidRPr="004A1D06">
        <w:rPr>
          <w:rFonts w:ascii="Times New Roman" w:hAnsi="Times New Roman"/>
          <w:sz w:val="28"/>
          <w:szCs w:val="28"/>
        </w:rPr>
        <w:t>без внесения изменений в решение о бюджете.</w:t>
      </w:r>
    </w:p>
    <w:p w:rsidR="00B52ED6" w:rsidRPr="004A1D06" w:rsidRDefault="00B52ED6" w:rsidP="00B52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06">
        <w:rPr>
          <w:rFonts w:ascii="Times New Roman" w:hAnsi="Times New Roman"/>
          <w:sz w:val="28"/>
          <w:szCs w:val="28"/>
        </w:rPr>
        <w:t>Иными основаниями, связанными с особенностями исполнения бюдже</w:t>
      </w:r>
      <w:r>
        <w:rPr>
          <w:rFonts w:ascii="Times New Roman" w:hAnsi="Times New Roman"/>
          <w:sz w:val="28"/>
          <w:szCs w:val="28"/>
        </w:rPr>
        <w:t>та сельского поселения Кедровый</w:t>
      </w:r>
      <w:r w:rsidRPr="004A1D06">
        <w:rPr>
          <w:rFonts w:ascii="Times New Roman" w:hAnsi="Times New Roman"/>
          <w:sz w:val="28"/>
          <w:szCs w:val="28"/>
        </w:rPr>
        <w:t>, перераспределения бюджетных ассигнований в соответствии с абзацем 5 пункта 3 статьи 217 Бюджетного кодекса Российской Федерации, установить:</w:t>
      </w:r>
    </w:p>
    <w:p w:rsidR="00B52ED6" w:rsidRPr="004A1D06" w:rsidRDefault="00B52ED6" w:rsidP="00B52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06">
        <w:rPr>
          <w:rFonts w:ascii="Times New Roman" w:hAnsi="Times New Roman"/>
          <w:sz w:val="28"/>
          <w:szCs w:val="28"/>
        </w:rPr>
        <w:t>- перераспределение экономии денежных средств, образовавшейся по результатам закупок товаров, работ, услуг для обеспечения муниципальных нужд, размещенных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направлять на сохранение достигнутого показателя средней заработной платы работников муниципальных учреждений культуры.</w:t>
      </w:r>
    </w:p>
    <w:p w:rsidR="00B52ED6" w:rsidRPr="004A1D06" w:rsidRDefault="00B52ED6" w:rsidP="00B52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06">
        <w:rPr>
          <w:rFonts w:ascii="Times New Roman" w:hAnsi="Times New Roman"/>
          <w:sz w:val="28"/>
          <w:szCs w:val="28"/>
        </w:rPr>
        <w:t xml:space="preserve">- уточнение разделов, подразделов, целевых статей, групп (групп и подгрупп) видов расходов классификации расходов бюджетов в соответствии с Приказом Минфина России без изменения целевого назначения, а также в соответствии с указаниями других бюджетов бюджетной системы Российской Федерации в части субсидий, субвенций, иных межбюджетных трансфертов, имеющих целевое назначение. </w:t>
      </w:r>
    </w:p>
    <w:p w:rsidR="00B52ED6" w:rsidRPr="00C47155" w:rsidRDefault="00B52ED6" w:rsidP="00B52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14</w:t>
      </w:r>
      <w:r w:rsidRPr="00C47155">
        <w:rPr>
          <w:rFonts w:ascii="Times New Roman" w:hAnsi="Times New Roman"/>
          <w:sz w:val="28"/>
          <w:szCs w:val="28"/>
        </w:rPr>
        <w:t xml:space="preserve">. Утвердить </w:t>
      </w:r>
      <w:proofErr w:type="gramStart"/>
      <w:r w:rsidRPr="00C47155">
        <w:rPr>
          <w:rFonts w:ascii="Times New Roman" w:hAnsi="Times New Roman"/>
          <w:sz w:val="28"/>
          <w:szCs w:val="28"/>
        </w:rPr>
        <w:t>объем межбюджетных трансфертов</w:t>
      </w:r>
      <w:proofErr w:type="gramEnd"/>
      <w:r w:rsidRPr="00C47155">
        <w:rPr>
          <w:rFonts w:ascii="Times New Roman" w:hAnsi="Times New Roman"/>
          <w:sz w:val="28"/>
          <w:szCs w:val="28"/>
        </w:rPr>
        <w:t xml:space="preserve"> получаемых из других бюджетов бюджетной системы Российской Федерации на 20</w:t>
      </w:r>
      <w:r>
        <w:rPr>
          <w:rFonts w:ascii="Times New Roman" w:hAnsi="Times New Roman"/>
          <w:sz w:val="28"/>
          <w:szCs w:val="28"/>
        </w:rPr>
        <w:t>21</w:t>
      </w:r>
      <w:r w:rsidRPr="00C47155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22 и 2023</w:t>
      </w:r>
      <w:r w:rsidRPr="00C47155">
        <w:rPr>
          <w:rFonts w:ascii="Times New Roman" w:hAnsi="Times New Roman"/>
          <w:sz w:val="28"/>
          <w:szCs w:val="28"/>
        </w:rPr>
        <w:t xml:space="preserve"> годов согласно приложениям 13 и 14 к настоящему решению.</w:t>
      </w:r>
    </w:p>
    <w:p w:rsidR="00B52ED6" w:rsidRPr="00C47155" w:rsidRDefault="00B52ED6" w:rsidP="00B52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15</w:t>
      </w:r>
      <w:r w:rsidRPr="00C47155">
        <w:rPr>
          <w:rFonts w:ascii="Times New Roman" w:hAnsi="Times New Roman"/>
          <w:sz w:val="28"/>
          <w:szCs w:val="28"/>
        </w:rPr>
        <w:t>. Утвердить объём межбюджетных трансфертов, предоставляемых другим бюджетам бюджетной системы Российской Федерации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C47155">
        <w:rPr>
          <w:rFonts w:ascii="Times New Roman" w:hAnsi="Times New Roman"/>
          <w:sz w:val="28"/>
          <w:szCs w:val="28"/>
        </w:rPr>
        <w:t>год согласно приложению 15 к настоящему решению.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16</w:t>
      </w:r>
      <w:r w:rsidRPr="00C47155">
        <w:rPr>
          <w:rFonts w:ascii="Times New Roman" w:hAnsi="Times New Roman" w:cs="Times New Roman"/>
          <w:sz w:val="28"/>
          <w:szCs w:val="28"/>
        </w:rPr>
        <w:t>. Установить, что администрация сельского поселения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году численности работников администрации сельского поселения Кедровый и работников муниципальных учреждений сельского поселения, за исключением случаев принятия решений по передаче отдельных полномочий Ханты-Мансийского района сельскому поселению и ввода новых объектов.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  <w:r w:rsidRPr="00C47155">
        <w:rPr>
          <w:rFonts w:ascii="Times New Roman" w:hAnsi="Times New Roman" w:cs="Times New Roman"/>
          <w:sz w:val="28"/>
          <w:szCs w:val="28"/>
        </w:rPr>
        <w:t>. Установить, что правовые акты сельского поселения, влекущие дополнительные расходы за счет средств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B52ED6" w:rsidRPr="00C47155" w:rsidRDefault="00B52ED6" w:rsidP="00B52E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18</w:t>
      </w:r>
      <w:r w:rsidRPr="00C47155">
        <w:rPr>
          <w:rFonts w:ascii="Times New Roman" w:hAnsi="Times New Roman"/>
          <w:sz w:val="28"/>
          <w:szCs w:val="28"/>
        </w:rPr>
        <w:t>. Установить, что в случае невыполнения доходной части бюджета поселения в 20</w:t>
      </w:r>
      <w:r>
        <w:rPr>
          <w:rFonts w:ascii="Times New Roman" w:hAnsi="Times New Roman"/>
          <w:sz w:val="28"/>
          <w:szCs w:val="28"/>
        </w:rPr>
        <w:t>21</w:t>
      </w:r>
      <w:r w:rsidRPr="00C47155">
        <w:rPr>
          <w:rFonts w:ascii="Times New Roman" w:hAnsi="Times New Roman"/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с:</w:t>
      </w:r>
    </w:p>
    <w:p w:rsidR="00B52ED6" w:rsidRPr="00C47155" w:rsidRDefault="00B52ED6" w:rsidP="00B52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:rsidR="00B52ED6" w:rsidRPr="00C47155" w:rsidRDefault="00B52ED6" w:rsidP="00B52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социальным обеспечением населения;</w:t>
      </w:r>
    </w:p>
    <w:p w:rsidR="00B52ED6" w:rsidRPr="00C47155" w:rsidRDefault="00B52ED6" w:rsidP="00B52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оплатой коммунальных услуг;</w:t>
      </w:r>
    </w:p>
    <w:p w:rsidR="00B52ED6" w:rsidRPr="00C47155" w:rsidRDefault="00B52ED6" w:rsidP="00B52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предоставление межбюджетных трансфертов другим бюджетам на обеспечение переданных полномочий.</w:t>
      </w:r>
    </w:p>
    <w:p w:rsidR="00B52ED6" w:rsidRPr="00C47155" w:rsidRDefault="00B52ED6" w:rsidP="00B52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</w:t>
      </w:r>
      <w:r>
        <w:rPr>
          <w:rFonts w:ascii="Times New Roman" w:hAnsi="Times New Roman"/>
          <w:sz w:val="28"/>
          <w:szCs w:val="28"/>
        </w:rPr>
        <w:t>21</w:t>
      </w:r>
      <w:r w:rsidRPr="00C47155">
        <w:rPr>
          <w:rFonts w:ascii="Times New Roman" w:hAnsi="Times New Roman"/>
          <w:sz w:val="28"/>
          <w:szCs w:val="28"/>
        </w:rPr>
        <w:t xml:space="preserve"> году определяются администрацией сельского поселения в пределах поступающих доходов в бюджет поселения.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  <w:r w:rsidRPr="00C47155">
        <w:rPr>
          <w:rFonts w:ascii="Times New Roman" w:hAnsi="Times New Roman" w:cs="Times New Roman"/>
          <w:sz w:val="28"/>
          <w:szCs w:val="28"/>
        </w:rPr>
        <w:t>. Утвердить программу муниципальных внутренних заимствований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приложению 16 к настоящему решению.</w:t>
      </w:r>
    </w:p>
    <w:p w:rsidR="00B52ED6" w:rsidRPr="00C47155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Pr="00C47155">
        <w:rPr>
          <w:rFonts w:ascii="Times New Roman" w:hAnsi="Times New Roman" w:cs="Times New Roman"/>
          <w:sz w:val="28"/>
          <w:szCs w:val="28"/>
        </w:rPr>
        <w:t>. Утвердить перечень главных распорядителей средств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согласно приложению 17 к настоящему решению.</w:t>
      </w:r>
    </w:p>
    <w:p w:rsidR="00B52ED6" w:rsidRPr="00B52ED6" w:rsidRDefault="00B52ED6" w:rsidP="00B52E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Pr="00C4715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D06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но не ранее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2ED6" w:rsidRPr="00525AC3" w:rsidRDefault="00B52ED6" w:rsidP="00B52ED6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AC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r w:rsidRPr="00525AC3">
        <w:rPr>
          <w:rFonts w:ascii="Times New Roman" w:hAnsi="Times New Roman"/>
          <w:sz w:val="28"/>
          <w:szCs w:val="28"/>
        </w:rPr>
        <w:t>Г.В</w:t>
      </w:r>
      <w:r>
        <w:rPr>
          <w:rFonts w:ascii="Times New Roman" w:hAnsi="Times New Roman"/>
          <w:sz w:val="28"/>
          <w:szCs w:val="28"/>
        </w:rPr>
        <w:t>оро</w:t>
      </w:r>
      <w:r w:rsidRPr="00525AC3">
        <w:rPr>
          <w:rFonts w:ascii="Times New Roman" w:hAnsi="Times New Roman"/>
          <w:sz w:val="28"/>
          <w:szCs w:val="28"/>
        </w:rPr>
        <w:t>нов</w:t>
      </w:r>
      <w:proofErr w:type="spellEnd"/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5C21FF" w:rsidRDefault="005C21FF" w:rsidP="00F2523B">
      <w:pPr>
        <w:spacing w:after="0" w:line="240" w:lineRule="auto"/>
        <w:jc w:val="right"/>
        <w:rPr>
          <w:b/>
          <w:sz w:val="28"/>
          <w:szCs w:val="28"/>
        </w:rPr>
      </w:pPr>
    </w:p>
    <w:p w:rsidR="00F2523B" w:rsidRPr="00F2523B" w:rsidRDefault="00F2523B" w:rsidP="00F2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F2523B" w:rsidRPr="00F2523B" w:rsidSect="00072B9D">
          <w:footerReference w:type="default" r:id="rId8"/>
          <w:pgSz w:w="11906" w:h="16838"/>
          <w:pgMar w:top="1134" w:right="851" w:bottom="1134" w:left="1985" w:header="567" w:footer="567" w:gutter="0"/>
          <w:pgNumType w:start="1"/>
          <w:cols w:space="708"/>
          <w:titlePg/>
          <w:docGrid w:linePitch="360"/>
        </w:sectPr>
      </w:pPr>
    </w:p>
    <w:p w:rsidR="009B29F5" w:rsidRPr="00F2523B" w:rsidRDefault="009B29F5" w:rsidP="00B52E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7B3C">
        <w:rPr>
          <w:b/>
          <w:sz w:val="28"/>
          <w:szCs w:val="28"/>
        </w:rPr>
        <w:lastRenderedPageBreak/>
        <w:t xml:space="preserve"> </w:t>
      </w:r>
    </w:p>
    <w:sectPr w:rsidR="009B29F5" w:rsidRPr="00F2523B" w:rsidSect="00B52ED6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1D" w:rsidRDefault="0095511D">
      <w:pPr>
        <w:spacing w:after="0" w:line="240" w:lineRule="auto"/>
      </w:pPr>
      <w:r>
        <w:separator/>
      </w:r>
    </w:p>
  </w:endnote>
  <w:endnote w:type="continuationSeparator" w:id="0">
    <w:p w:rsidR="0095511D" w:rsidRDefault="0095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7A" w:rsidRDefault="005C21F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42687A" w:rsidRDefault="0095511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1D" w:rsidRDefault="0095511D">
      <w:pPr>
        <w:spacing w:after="0" w:line="240" w:lineRule="auto"/>
      </w:pPr>
      <w:r>
        <w:separator/>
      </w:r>
    </w:p>
  </w:footnote>
  <w:footnote w:type="continuationSeparator" w:id="0">
    <w:p w:rsidR="0095511D" w:rsidRDefault="0095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3C25FC"/>
    <w:multiLevelType w:val="hybridMultilevel"/>
    <w:tmpl w:val="43BA8D54"/>
    <w:lvl w:ilvl="0" w:tplc="325653B2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38"/>
    <w:rsid w:val="000430E7"/>
    <w:rsid w:val="000C66B1"/>
    <w:rsid w:val="00293351"/>
    <w:rsid w:val="003F640F"/>
    <w:rsid w:val="004E7921"/>
    <w:rsid w:val="004F2017"/>
    <w:rsid w:val="004F23A1"/>
    <w:rsid w:val="00507CD1"/>
    <w:rsid w:val="00593FE5"/>
    <w:rsid w:val="005C21FF"/>
    <w:rsid w:val="00672561"/>
    <w:rsid w:val="00686C14"/>
    <w:rsid w:val="006B7746"/>
    <w:rsid w:val="00726BA9"/>
    <w:rsid w:val="00737C1E"/>
    <w:rsid w:val="00783CBD"/>
    <w:rsid w:val="008C18C3"/>
    <w:rsid w:val="0095511D"/>
    <w:rsid w:val="00957E13"/>
    <w:rsid w:val="009B29F5"/>
    <w:rsid w:val="00A05B38"/>
    <w:rsid w:val="00B52ED6"/>
    <w:rsid w:val="00B60E93"/>
    <w:rsid w:val="00B90F31"/>
    <w:rsid w:val="00C2172C"/>
    <w:rsid w:val="00C236A6"/>
    <w:rsid w:val="00C97C53"/>
    <w:rsid w:val="00E91E06"/>
    <w:rsid w:val="00F2523B"/>
    <w:rsid w:val="00F26C5E"/>
    <w:rsid w:val="00F4400A"/>
    <w:rsid w:val="00F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CA8C"/>
  <w15:docId w15:val="{6D6256D5-10AD-4A75-AEB0-71648379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5B3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83CBD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83CBD"/>
    <w:pPr>
      <w:keepNext/>
      <w:spacing w:after="0" w:line="36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83CBD"/>
    <w:pPr>
      <w:keepNext/>
      <w:spacing w:after="0" w:line="360" w:lineRule="auto"/>
      <w:ind w:left="3540" w:firstLine="708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783CBD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83CB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83CBD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05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05B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783CBD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83CBD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783CB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83CB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83CB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83CB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rsid w:val="00783CBD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83CBD"/>
    <w:rPr>
      <w:rFonts w:ascii="Times New Roman" w:eastAsia="Times New Roman" w:hAnsi="Times New Roman"/>
      <w:sz w:val="28"/>
      <w:szCs w:val="24"/>
    </w:rPr>
  </w:style>
  <w:style w:type="paragraph" w:styleId="a5">
    <w:name w:val="Title"/>
    <w:basedOn w:val="a"/>
    <w:link w:val="a6"/>
    <w:qFormat/>
    <w:rsid w:val="00783CBD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783CB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783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3C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7">
    <w:name w:val="Table Grid"/>
    <w:basedOn w:val="a1"/>
    <w:rsid w:val="00783C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783CB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783CBD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783C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83CBD"/>
    <w:rPr>
      <w:rFonts w:ascii="Times New Roman" w:eastAsia="Times New Roman" w:hAnsi="Times New Roman"/>
      <w:sz w:val="28"/>
      <w:szCs w:val="28"/>
    </w:rPr>
  </w:style>
  <w:style w:type="paragraph" w:styleId="aa">
    <w:name w:val="Balloon Text"/>
    <w:basedOn w:val="a"/>
    <w:link w:val="ab"/>
    <w:rsid w:val="007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3CBD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72561"/>
    <w:rPr>
      <w:rFonts w:ascii="Times New Roman" w:hAnsi="Times New Roman" w:cs="Times New Roman" w:hint="default"/>
      <w:color w:val="0000FF"/>
      <w:u w:val="single"/>
    </w:rPr>
  </w:style>
  <w:style w:type="paragraph" w:customStyle="1" w:styleId="Style6">
    <w:name w:val="Style6"/>
    <w:basedOn w:val="a"/>
    <w:rsid w:val="0067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07CD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d">
    <w:name w:val="Статья"/>
    <w:basedOn w:val="a"/>
    <w:rsid w:val="00507CD1"/>
    <w:pPr>
      <w:spacing w:before="400" w:after="0" w:line="360" w:lineRule="auto"/>
      <w:ind w:left="708"/>
    </w:pPr>
    <w:rPr>
      <w:rFonts w:ascii="Times New Roman" w:hAnsi="Times New Roman"/>
      <w:b/>
      <w:sz w:val="28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252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2523B"/>
    <w:rPr>
      <w:rFonts w:eastAsia="Times New Roman"/>
      <w:sz w:val="22"/>
      <w:szCs w:val="22"/>
    </w:rPr>
  </w:style>
  <w:style w:type="paragraph" w:styleId="23">
    <w:name w:val="Body Text 2"/>
    <w:basedOn w:val="a"/>
    <w:link w:val="24"/>
    <w:uiPriority w:val="99"/>
    <w:rsid w:val="00B52E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52ED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mr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</cp:lastModifiedBy>
  <cp:revision>2</cp:revision>
  <cp:lastPrinted>2019-11-11T12:02:00Z</cp:lastPrinted>
  <dcterms:created xsi:type="dcterms:W3CDTF">2020-12-14T11:50:00Z</dcterms:created>
  <dcterms:modified xsi:type="dcterms:W3CDTF">2020-12-14T11:50:00Z</dcterms:modified>
</cp:coreProperties>
</file>